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ind w:left="4962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Утверждаю</w:t>
      </w:r>
    </w:p>
    <w:p>
      <w:pPr>
        <w:pStyle w:val="style0"/>
        <w:spacing w:after="0" w:lineRule="auto" w:line="240"/>
        <w:ind w:left="4962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Президент</w:t>
      </w:r>
      <w:r>
        <w:rPr>
          <w:rFonts w:ascii="Times New Roman" w:cs="Times New Roman" w:hAnsi="Times New Roman"/>
          <w:sz w:val="24"/>
          <w:szCs w:val="24"/>
        </w:rPr>
        <w:t xml:space="preserve"> ФСР</w:t>
      </w:r>
    </w:p>
    <w:p>
      <w:pPr>
        <w:pStyle w:val="style0"/>
        <w:spacing w:after="0" w:lineRule="auto" w:line="240"/>
        <w:ind w:left="4962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4962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_______________ </w:t>
      </w:r>
      <w:r>
        <w:rPr>
          <w:rFonts w:ascii="Times New Roman" w:cs="Times New Roman" w:hAnsi="Times New Roman"/>
          <w:sz w:val="24"/>
          <w:szCs w:val="24"/>
        </w:rPr>
        <w:t>Д.А.Бычков</w:t>
      </w:r>
    </w:p>
    <w:p>
      <w:pPr>
        <w:pStyle w:val="style0"/>
        <w:spacing w:after="0" w:lineRule="auto" w:line="240"/>
        <w:ind w:left="4962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20.02.2024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Положение 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о к</w:t>
      </w:r>
      <w:r>
        <w:rPr>
          <w:rFonts w:ascii="Times New Roman" w:cs="Times New Roman" w:hAnsi="Times New Roman"/>
          <w:b/>
          <w:bCs/>
          <w:sz w:val="24"/>
          <w:szCs w:val="24"/>
        </w:rPr>
        <w:t>урс</w:t>
      </w:r>
      <w:r>
        <w:rPr>
          <w:rFonts w:ascii="Times New Roman" w:cs="Times New Roman" w:hAnsi="Times New Roman"/>
          <w:b/>
          <w:bCs/>
          <w:sz w:val="24"/>
          <w:szCs w:val="24"/>
        </w:rPr>
        <w:t>ах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по постановке трасс на естественном рельефе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(в дисциплине «лазание на трудность»)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Проводящие организации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 Федерация скалолазания России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 АНО ДПО «Центр профессионального образования «АЛАНДР»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Сроки проведения</w:t>
      </w:r>
      <w:r>
        <w:rPr>
          <w:rFonts w:ascii="Times New Roman" w:cs="Times New Roman" w:hAnsi="Times New Roman"/>
          <w:sz w:val="24"/>
          <w:szCs w:val="24"/>
        </w:rPr>
        <w:t>: с 25 мая по 5 июня 2024 г.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Место проведения</w:t>
      </w:r>
      <w:r>
        <w:rPr>
          <w:rFonts w:ascii="Times New Roman" w:cs="Times New Roman" w:hAnsi="Times New Roman"/>
          <w:sz w:val="24"/>
          <w:szCs w:val="24"/>
        </w:rPr>
        <w:t>: Эльбрус (г. Тырныауз).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Курс</w:t>
      </w:r>
      <w:r>
        <w:rPr>
          <w:rFonts w:ascii="Times New Roman" w:cs="Times New Roman" w:hAnsi="Times New Roman"/>
          <w:sz w:val="24"/>
          <w:szCs w:val="24"/>
        </w:rPr>
        <w:t>ы</w:t>
      </w:r>
      <w:r>
        <w:rPr>
          <w:rFonts w:ascii="Times New Roman" w:cs="Times New Roman" w:hAnsi="Times New Roman"/>
          <w:sz w:val="24"/>
          <w:szCs w:val="24"/>
        </w:rPr>
        <w:t xml:space="preserve"> знаком</w:t>
      </w:r>
      <w:r>
        <w:rPr>
          <w:rFonts w:ascii="Times New Roman" w:cs="Times New Roman" w:hAnsi="Times New Roman"/>
          <w:sz w:val="24"/>
          <w:szCs w:val="24"/>
        </w:rPr>
        <w:t>я</w:t>
      </w:r>
      <w:r>
        <w:rPr>
          <w:rFonts w:ascii="Times New Roman" w:cs="Times New Roman" w:hAnsi="Times New Roman"/>
          <w:sz w:val="24"/>
          <w:szCs w:val="24"/>
        </w:rPr>
        <w:t>т со всеми этапами создания нового</w:t>
      </w:r>
      <w:r>
        <w:rPr>
          <w:rFonts w:ascii="Times New Roman" w:cs="Times New Roman" w:hAnsi="Times New Roman"/>
          <w:sz w:val="24"/>
          <w:szCs w:val="24"/>
        </w:rPr>
        <w:t xml:space="preserve"> скалолазного </w:t>
      </w:r>
      <w:r>
        <w:rPr>
          <w:rFonts w:ascii="Times New Roman" w:cs="Times New Roman" w:hAnsi="Times New Roman"/>
          <w:sz w:val="24"/>
          <w:szCs w:val="24"/>
        </w:rPr>
        <w:t>маршрута</w:t>
      </w:r>
      <w:r>
        <w:rPr>
          <w:rFonts w:ascii="Times New Roman" w:cs="Times New Roman" w:hAnsi="Times New Roman"/>
          <w:sz w:val="24"/>
          <w:szCs w:val="24"/>
        </w:rPr>
        <w:t xml:space="preserve"> для лазания с нижней страховкой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Теоретическое обоснование каждого аспекта, закрепление на практике.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Примерная программа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Техника безопасности при проведении работ.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Личное снаряжение, оптимальный комплект и аналоги. 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Завеска</w:t>
      </w:r>
      <w:r>
        <w:rPr>
          <w:rFonts w:ascii="Times New Roman" w:cs="Times New Roman" w:hAnsi="Times New Roman"/>
          <w:sz w:val="24"/>
          <w:szCs w:val="24"/>
        </w:rPr>
        <w:t xml:space="preserve"> верёвок</w:t>
      </w:r>
      <w:r>
        <w:rPr>
          <w:rFonts w:ascii="Times New Roman" w:cs="Times New Roman" w:hAnsi="Times New Roman"/>
          <w:sz w:val="24"/>
          <w:szCs w:val="24"/>
        </w:rPr>
        <w:t xml:space="preserve"> на разном рельефе. Особенности распорных анкеров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Техника передвижения по верёвкам. Вверх, вниз, в обвязке и в </w:t>
      </w:r>
      <w:r>
        <w:rPr>
          <w:rFonts w:ascii="Times New Roman" w:cs="Times New Roman" w:hAnsi="Times New Roman"/>
          <w:sz w:val="24"/>
          <w:szCs w:val="24"/>
        </w:rPr>
        <w:t>сидушке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через нависания</w:t>
      </w:r>
      <w:r>
        <w:rPr>
          <w:rFonts w:ascii="Times New Roman" w:cs="Times New Roman" w:hAnsi="Times New Roman"/>
          <w:sz w:val="24"/>
          <w:szCs w:val="24"/>
        </w:rPr>
        <w:t xml:space="preserve"> и траверсы. 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Способы притягивания к скале на сильном нависании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Требования к трассам</w:t>
      </w:r>
      <w:r>
        <w:rPr>
          <w:rFonts w:ascii="Times New Roman" w:cs="Times New Roman" w:hAnsi="Times New Roman"/>
          <w:sz w:val="24"/>
          <w:szCs w:val="24"/>
        </w:rPr>
        <w:t>, критерии хорошего маршрута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Планирование сектора, выбор трасс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Тактика работы, подготовка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Системы обеспечения безопасности работ на высоте.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Правила и требования пользования, применения, эксплуатация, выдачи, ухода, хранения, осмотра и сертификации средств защиты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Организация рабочего места. Порядок установления зон повышенной опасности. Монтаж ограждений и анкерных линий и знаков безопасности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Правила и требования </w:t>
      </w:r>
      <w:r>
        <w:rPr>
          <w:rFonts w:ascii="Times New Roman" w:cs="Times New Roman" w:hAnsi="Times New Roman"/>
          <w:sz w:val="24"/>
          <w:szCs w:val="24"/>
        </w:rPr>
        <w:t>о</w:t>
      </w:r>
      <w:r>
        <w:rPr>
          <w:rFonts w:ascii="Times New Roman" w:cs="Times New Roman" w:hAnsi="Times New Roman"/>
          <w:sz w:val="24"/>
          <w:szCs w:val="24"/>
        </w:rPr>
        <w:t>рганизаци</w:t>
      </w:r>
      <w:r>
        <w:rPr>
          <w:rFonts w:ascii="Times New Roman" w:cs="Times New Roman" w:hAnsi="Times New Roman"/>
          <w:sz w:val="24"/>
          <w:szCs w:val="24"/>
        </w:rPr>
        <w:t>и</w:t>
      </w:r>
      <w:r>
        <w:rPr>
          <w:rFonts w:ascii="Times New Roman" w:cs="Times New Roman" w:hAnsi="Times New Roman"/>
          <w:sz w:val="24"/>
          <w:szCs w:val="24"/>
        </w:rPr>
        <w:t xml:space="preserve"> спасательных мероприятий и безопасной транспортировки пострадавшего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Комплект инструментов для чистки маршрута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Чистка маршрута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Теория разметки маршрута для установки точек страховки и станции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Разметка трассы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Комплект инструментов для сверления и прочистки отверстий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Сверление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Комплект для проклейки химических анкеров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Проклейка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Демонтаж навески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Улучшение площадок под маршрутом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Опробование маршрута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Работа с электронным </w:t>
      </w:r>
      <w:r>
        <w:rPr>
          <w:rFonts w:ascii="Times New Roman" w:cs="Times New Roman" w:hAnsi="Times New Roman"/>
          <w:sz w:val="24"/>
          <w:szCs w:val="24"/>
        </w:rPr>
        <w:t>гайдбуком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Особенности скальных пород, клеевых составов, «железа».  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Особенности подготовки трасс для проведения соревнований.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Оформление судейских категорий.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Аттестация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 процессе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курсов</w:t>
      </w:r>
      <w:r>
        <w:rPr>
          <w:rFonts w:ascii="Times New Roman" w:cs="Times New Roman" w:hAnsi="Times New Roman"/>
          <w:sz w:val="24"/>
          <w:szCs w:val="24"/>
        </w:rPr>
        <w:t xml:space="preserve"> каждый участник подготовит 1-3 маршрута, в зависимости от высоты, сложности трассы, погодных условий и скорости работы.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Преподаватели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 xml:space="preserve">Сергей </w:t>
      </w:r>
      <w:r>
        <w:rPr>
          <w:rFonts w:ascii="Times New Roman" w:cs="Times New Roman" w:hAnsi="Times New Roman"/>
          <w:sz w:val="24"/>
          <w:szCs w:val="24"/>
        </w:rPr>
        <w:t>Сумберг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–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автор более </w:t>
      </w:r>
      <w:r>
        <w:rPr>
          <w:rFonts w:ascii="Times New Roman" w:cs="Times New Roman" w:hAnsi="Times New Roman"/>
          <w:sz w:val="24"/>
          <w:szCs w:val="24"/>
        </w:rPr>
        <w:t xml:space="preserve">400 маршрутов </w:t>
      </w:r>
      <w:r>
        <w:rPr>
          <w:rFonts w:ascii="Times New Roman" w:cs="Times New Roman" w:hAnsi="Times New Roman"/>
          <w:sz w:val="24"/>
          <w:szCs w:val="24"/>
        </w:rPr>
        <w:t xml:space="preserve">на скалах </w:t>
      </w:r>
      <w:r>
        <w:rPr>
          <w:rFonts w:ascii="Times New Roman" w:cs="Times New Roman" w:hAnsi="Times New Roman"/>
          <w:sz w:val="24"/>
          <w:szCs w:val="24"/>
        </w:rPr>
        <w:t>от 3 категории до пройденных 8с+ и ещё не пройденных девяток</w:t>
      </w:r>
      <w:r>
        <w:rPr>
          <w:rFonts w:ascii="Times New Roman" w:cs="Times New Roman" w:hAnsi="Times New Roman"/>
          <w:sz w:val="24"/>
          <w:szCs w:val="24"/>
        </w:rPr>
        <w:t>, специалисты по проведению работ на высоте.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Документы, выдаваемые выпускникам </w:t>
      </w:r>
      <w:r>
        <w:rPr>
          <w:rFonts w:ascii="Times New Roman" w:cs="Times New Roman" w:hAnsi="Times New Roman"/>
          <w:b/>
          <w:bCs/>
          <w:sz w:val="24"/>
          <w:szCs w:val="24"/>
        </w:rPr>
        <w:t>курсов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По итогам курсов выпускники получат документы государственного образца о повышении квалификации с занесением в единый РЕЕСТР ФСР и </w:t>
      </w:r>
      <w:r>
        <w:rPr>
          <w:rFonts w:ascii="Times New Roman" w:cs="Times New Roman" w:hAnsi="Times New Roman"/>
          <w:sz w:val="24"/>
          <w:szCs w:val="24"/>
        </w:rPr>
        <w:t>удостоверение установленного образца о допуске к работам на высоте с присвоением 2 группы по безопасности. Официальное удостоверение признается на всей территории России. По требованию выпускник также может получить копию итогового протокола экзамена.</w:t>
      </w:r>
      <w:r>
        <w:rPr>
          <w:rFonts w:ascii="Times New Roman" w:cs="Times New Roman" w:hAnsi="Times New Roman"/>
          <w:sz w:val="24"/>
          <w:szCs w:val="24"/>
        </w:rPr>
        <w:t xml:space="preserve"> Для последующего оформления третьей судейской категории выдается справка о прохождении семинара судей.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Требования к участникам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Максимальное количество участников - </w:t>
      </w:r>
      <w:r>
        <w:rPr>
          <w:rFonts w:ascii="Times New Roman" w:cs="Times New Roman" w:hAnsi="Times New Roman"/>
          <w:sz w:val="24"/>
          <w:szCs w:val="24"/>
        </w:rPr>
        <w:t>8</w:t>
      </w:r>
      <w:r>
        <w:rPr>
          <w:rFonts w:ascii="Times New Roman" w:cs="Times New Roman" w:hAnsi="Times New Roman"/>
          <w:sz w:val="24"/>
          <w:szCs w:val="24"/>
        </w:rPr>
        <w:t xml:space="preserve"> человек.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Курсантами могут быть лица не моложе 18 лет</w:t>
      </w:r>
      <w:r>
        <w:rPr>
          <w:rFonts w:ascii="Times New Roman" w:cs="Times New Roman" w:hAnsi="Times New Roman"/>
          <w:sz w:val="24"/>
          <w:szCs w:val="24"/>
        </w:rPr>
        <w:t>, имеющие образование не ниже среднего общего (11 классов)</w:t>
      </w:r>
      <w:r>
        <w:rPr>
          <w:rFonts w:ascii="Times New Roman" w:cs="Times New Roman" w:hAnsi="Times New Roman"/>
          <w:sz w:val="24"/>
          <w:szCs w:val="24"/>
        </w:rPr>
        <w:t xml:space="preserve"> и </w:t>
      </w:r>
      <w:r>
        <w:rPr>
          <w:rFonts w:ascii="Times New Roman" w:cs="Times New Roman" w:hAnsi="Times New Roman"/>
          <w:sz w:val="24"/>
          <w:szCs w:val="24"/>
        </w:rPr>
        <w:t xml:space="preserve">медицинский допуск к занятиям скалолазанием.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Опыт скалолазания не менее 5 лет. У</w:t>
      </w:r>
      <w:r>
        <w:rPr>
          <w:rFonts w:ascii="Times New Roman" w:cs="Times New Roman" w:hAnsi="Times New Roman"/>
          <w:sz w:val="24"/>
          <w:szCs w:val="24"/>
        </w:rPr>
        <w:t xml:space="preserve">ровень лазания на скалодроме/скалах </w:t>
      </w:r>
      <w:r>
        <w:rPr>
          <w:rFonts w:ascii="Times New Roman" w:cs="Times New Roman" w:hAnsi="Times New Roman"/>
          <w:sz w:val="24"/>
          <w:szCs w:val="24"/>
        </w:rPr>
        <w:t>на момент проведения курс</w:t>
      </w:r>
      <w:r>
        <w:rPr>
          <w:rFonts w:ascii="Times New Roman" w:cs="Times New Roman" w:hAnsi="Times New Roman"/>
          <w:sz w:val="24"/>
          <w:szCs w:val="24"/>
        </w:rPr>
        <w:t>ов</w:t>
      </w:r>
      <w:r>
        <w:rPr>
          <w:rFonts w:ascii="Times New Roman" w:cs="Times New Roman" w:hAnsi="Times New Roman"/>
          <w:sz w:val="24"/>
          <w:szCs w:val="24"/>
        </w:rPr>
        <w:t xml:space="preserve"> — </w:t>
      </w:r>
      <w:r>
        <w:rPr>
          <w:rFonts w:ascii="Times New Roman" w:cs="Times New Roman" w:hAnsi="Times New Roman"/>
          <w:sz w:val="24"/>
          <w:szCs w:val="24"/>
        </w:rPr>
        <w:t xml:space="preserve">от </w:t>
      </w:r>
      <w:r>
        <w:rPr>
          <w:rFonts w:ascii="Times New Roman" w:cs="Times New Roman" w:hAnsi="Times New Roman"/>
          <w:sz w:val="24"/>
          <w:szCs w:val="24"/>
        </w:rPr>
        <w:t>6</w:t>
      </w:r>
      <w:r>
        <w:rPr>
          <w:rFonts w:ascii="Times New Roman" w:cs="Times New Roman" w:hAnsi="Times New Roman"/>
          <w:sz w:val="24"/>
          <w:szCs w:val="24"/>
        </w:rPr>
        <w:t>а</w:t>
      </w:r>
      <w:r>
        <w:rPr>
          <w:rFonts w:ascii="Times New Roman" w:cs="Times New Roman" w:hAnsi="Times New Roman"/>
          <w:sz w:val="24"/>
          <w:szCs w:val="24"/>
        </w:rPr>
        <w:t xml:space="preserve"> и выше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Большое значение при планировании и разметке маршрута имеет уровень лазания в прошлом. Если человек когда-то лазал категории 7-8, а сейчас только 5с, это может быть </w:t>
      </w:r>
      <w:r>
        <w:rPr>
          <w:rFonts w:ascii="Times New Roman" w:cs="Times New Roman" w:hAnsi="Times New Roman"/>
          <w:sz w:val="24"/>
          <w:szCs w:val="24"/>
        </w:rPr>
        <w:t>бОльшим</w:t>
      </w:r>
      <w:r>
        <w:rPr>
          <w:rFonts w:ascii="Times New Roman" w:cs="Times New Roman" w:hAnsi="Times New Roman"/>
          <w:sz w:val="24"/>
          <w:szCs w:val="24"/>
        </w:rPr>
        <w:t xml:space="preserve"> преимуществом перед человеком, который никогда не лазал сложнее 6</w:t>
      </w:r>
      <w:r>
        <w:rPr>
          <w:rFonts w:ascii="Times New Roman" w:cs="Times New Roman" w:hAnsi="Times New Roman"/>
          <w:sz w:val="24"/>
          <w:szCs w:val="24"/>
          <w:lang w:val="en-US"/>
        </w:rPr>
        <w:t>b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Рекомендуемый м</w:t>
      </w:r>
      <w:r>
        <w:rPr>
          <w:rFonts w:ascii="Times New Roman" w:cs="Times New Roman" w:hAnsi="Times New Roman"/>
          <w:b/>
          <w:bCs/>
          <w:sz w:val="24"/>
          <w:szCs w:val="24"/>
        </w:rPr>
        <w:t>инимальный набор личного снаряжения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и инструментов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Всё снаряжение должно быть </w:t>
      </w:r>
      <w:r>
        <w:rPr>
          <w:rFonts w:ascii="Times New Roman" w:cs="Times New Roman" w:hAnsi="Times New Roman"/>
          <w:sz w:val="24"/>
          <w:szCs w:val="24"/>
        </w:rPr>
        <w:t>сертифицированным</w:t>
      </w:r>
      <w:r>
        <w:rPr>
          <w:rFonts w:ascii="Times New Roman" w:cs="Times New Roman" w:hAnsi="Times New Roman"/>
          <w:sz w:val="24"/>
          <w:szCs w:val="24"/>
        </w:rPr>
        <w:t xml:space="preserve"> и в исправном состоянии.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Каска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Обвязка</w:t>
      </w:r>
      <w:r>
        <w:rPr>
          <w:rFonts w:ascii="Times New Roman" w:cs="Times New Roman" w:hAnsi="Times New Roman"/>
          <w:sz w:val="24"/>
          <w:szCs w:val="24"/>
        </w:rPr>
        <w:t xml:space="preserve">. Беседка спортивная или система для </w:t>
      </w:r>
      <w:r>
        <w:rPr>
          <w:rFonts w:ascii="Times New Roman" w:cs="Times New Roman" w:hAnsi="Times New Roman"/>
          <w:sz w:val="24"/>
          <w:szCs w:val="24"/>
        </w:rPr>
        <w:t>промальпа</w:t>
      </w:r>
      <w:r>
        <w:rPr>
          <w:rFonts w:ascii="Times New Roman" w:cs="Times New Roman" w:hAnsi="Times New Roman"/>
          <w:sz w:val="24"/>
          <w:szCs w:val="24"/>
        </w:rPr>
        <w:t xml:space="preserve">, можно только низ. 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Усы </w:t>
      </w:r>
      <w:r>
        <w:rPr>
          <w:rFonts w:ascii="Times New Roman" w:cs="Times New Roman" w:hAnsi="Times New Roman"/>
          <w:sz w:val="24"/>
          <w:szCs w:val="24"/>
        </w:rPr>
        <w:t>самостраховки</w:t>
      </w:r>
      <w:r>
        <w:rPr>
          <w:rFonts w:ascii="Times New Roman" w:cs="Times New Roman" w:hAnsi="Times New Roman"/>
          <w:sz w:val="24"/>
          <w:szCs w:val="24"/>
        </w:rPr>
        <w:t xml:space="preserve"> из динамической верёвки (3 метра)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А</w:t>
      </w:r>
      <w:r>
        <w:rPr>
          <w:rFonts w:ascii="Times New Roman" w:cs="Times New Roman" w:hAnsi="Times New Roman"/>
          <w:sz w:val="24"/>
          <w:szCs w:val="24"/>
        </w:rPr>
        <w:t xml:space="preserve">втоматическое спусковое устройство типа </w:t>
      </w:r>
      <w:r>
        <w:rPr>
          <w:rFonts w:ascii="Times New Roman" w:cs="Times New Roman" w:hAnsi="Times New Roman"/>
          <w:sz w:val="24"/>
          <w:szCs w:val="24"/>
          <w:lang w:val="en-US"/>
        </w:rPr>
        <w:t>CAMP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Giant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Petzl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Rig</w:t>
      </w:r>
      <w:r>
        <w:rPr>
          <w:rFonts w:ascii="Times New Roman" w:cs="Times New Roman" w:hAnsi="Times New Roman"/>
          <w:sz w:val="24"/>
          <w:szCs w:val="24"/>
        </w:rPr>
        <w:t xml:space="preserve"> и аналоги. Если нет, </w:t>
      </w:r>
      <w:r>
        <w:rPr>
          <w:rFonts w:ascii="Times New Roman" w:cs="Times New Roman" w:hAnsi="Times New Roman"/>
          <w:sz w:val="24"/>
          <w:szCs w:val="24"/>
          <w:lang w:val="en-US"/>
        </w:rPr>
        <w:t>Petzl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Grigri</w:t>
      </w:r>
      <w:r>
        <w:rPr>
          <w:rFonts w:ascii="Times New Roman" w:cs="Times New Roman" w:hAnsi="Times New Roman"/>
          <w:sz w:val="24"/>
          <w:szCs w:val="24"/>
        </w:rPr>
        <w:t xml:space="preserve"> и аналоги.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Страховочное устройство для второй верёвки типа </w:t>
      </w:r>
      <w:r>
        <w:rPr>
          <w:rFonts w:ascii="Times New Roman" w:cs="Times New Roman" w:hAnsi="Times New Roman"/>
          <w:sz w:val="24"/>
          <w:szCs w:val="24"/>
          <w:lang w:val="en-US"/>
        </w:rPr>
        <w:t>Petzl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ASAP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en-US"/>
        </w:rPr>
        <w:t>CAMP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Goblin</w:t>
      </w:r>
      <w:r>
        <w:rPr>
          <w:rFonts w:ascii="Times New Roman" w:cs="Times New Roman" w:hAnsi="Times New Roman"/>
          <w:sz w:val="24"/>
          <w:szCs w:val="24"/>
        </w:rPr>
        <w:t xml:space="preserve"> и аналоги. 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Полуа</w:t>
      </w:r>
      <w:r>
        <w:rPr>
          <w:rFonts w:ascii="Times New Roman" w:cs="Times New Roman" w:hAnsi="Times New Roman"/>
          <w:sz w:val="24"/>
          <w:szCs w:val="24"/>
        </w:rPr>
        <w:t>втоматическое спусковое устройство для создания «</w:t>
      </w:r>
      <w:r>
        <w:rPr>
          <w:rFonts w:ascii="Times New Roman" w:cs="Times New Roman" w:hAnsi="Times New Roman"/>
          <w:sz w:val="24"/>
          <w:szCs w:val="24"/>
        </w:rPr>
        <w:t>притягивалки</w:t>
      </w:r>
      <w:r>
        <w:rPr>
          <w:rFonts w:ascii="Times New Roman" w:cs="Times New Roman" w:hAnsi="Times New Roman"/>
          <w:sz w:val="24"/>
          <w:szCs w:val="24"/>
        </w:rPr>
        <w:t xml:space="preserve">», типа </w:t>
      </w:r>
      <w:r>
        <w:rPr>
          <w:rFonts w:ascii="Times New Roman" w:cs="Times New Roman" w:hAnsi="Times New Roman"/>
          <w:sz w:val="24"/>
          <w:szCs w:val="24"/>
          <w:lang w:val="en-US"/>
        </w:rPr>
        <w:t>Petzl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Grigri</w:t>
      </w:r>
      <w:r>
        <w:rPr>
          <w:rFonts w:ascii="Times New Roman" w:cs="Times New Roman" w:hAnsi="Times New Roman"/>
          <w:sz w:val="24"/>
          <w:szCs w:val="24"/>
        </w:rPr>
        <w:t xml:space="preserve"> и аналоги.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3-метровый отрезок верёвки для «</w:t>
      </w:r>
      <w:r>
        <w:rPr>
          <w:rFonts w:ascii="Times New Roman" w:cs="Times New Roman" w:hAnsi="Times New Roman"/>
          <w:sz w:val="24"/>
          <w:szCs w:val="24"/>
        </w:rPr>
        <w:t>притягивалки</w:t>
      </w:r>
      <w:r>
        <w:rPr>
          <w:rFonts w:ascii="Times New Roman" w:cs="Times New Roman" w:hAnsi="Times New Roman"/>
          <w:sz w:val="24"/>
          <w:szCs w:val="24"/>
        </w:rPr>
        <w:t>», мягкая статика или динамика, 9-10 мм. Можно из старой верёвки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Рельефный </w:t>
      </w:r>
      <w:r>
        <w:rPr>
          <w:rFonts w:ascii="Times New Roman" w:cs="Times New Roman" w:hAnsi="Times New Roman"/>
          <w:sz w:val="24"/>
          <w:szCs w:val="24"/>
        </w:rPr>
        <w:t>скайхук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Если</w:t>
      </w:r>
      <w:r>
        <w:rPr>
          <w:rFonts w:ascii="Times New Roman" w:cs="Times New Roman" w:hAnsi="Times New Roman"/>
          <w:sz w:val="24"/>
          <w:szCs w:val="24"/>
        </w:rPr>
        <w:t xml:space="preserve"> есть несколько, то 2-3 штуки разных для подбора оптимального. 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Верёвк</w:t>
      </w:r>
      <w:r>
        <w:rPr>
          <w:rFonts w:ascii="Times New Roman" w:cs="Times New Roman" w:hAnsi="Times New Roman"/>
          <w:sz w:val="24"/>
          <w:szCs w:val="24"/>
        </w:rPr>
        <w:t>а</w:t>
      </w:r>
      <w:r>
        <w:rPr>
          <w:rFonts w:ascii="Times New Roman" w:cs="Times New Roman" w:hAnsi="Times New Roman"/>
          <w:sz w:val="24"/>
          <w:szCs w:val="24"/>
        </w:rPr>
        <w:t xml:space="preserve"> статическ</w:t>
      </w:r>
      <w:r>
        <w:rPr>
          <w:rFonts w:ascii="Times New Roman" w:cs="Times New Roman" w:hAnsi="Times New Roman"/>
          <w:sz w:val="24"/>
          <w:szCs w:val="24"/>
        </w:rPr>
        <w:t>ая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50-60 метров, </w:t>
      </w:r>
      <w:r>
        <w:rPr>
          <w:rFonts w:ascii="Times New Roman" w:cs="Times New Roman" w:hAnsi="Times New Roman"/>
          <w:sz w:val="24"/>
          <w:szCs w:val="24"/>
        </w:rPr>
        <w:t>2 шт.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Основной зажим </w:t>
      </w:r>
      <w:r>
        <w:rPr>
          <w:rFonts w:ascii="Times New Roman" w:cs="Times New Roman" w:hAnsi="Times New Roman"/>
          <w:sz w:val="24"/>
          <w:szCs w:val="24"/>
        </w:rPr>
        <w:t>–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жумар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Второй зажим – «левый» </w:t>
      </w:r>
      <w:r>
        <w:rPr>
          <w:rFonts w:ascii="Times New Roman" w:cs="Times New Roman" w:hAnsi="Times New Roman"/>
          <w:sz w:val="24"/>
          <w:szCs w:val="24"/>
        </w:rPr>
        <w:t>жумар</w:t>
      </w:r>
      <w:r>
        <w:rPr>
          <w:rFonts w:ascii="Times New Roman" w:cs="Times New Roman" w:hAnsi="Times New Roman"/>
          <w:sz w:val="24"/>
          <w:szCs w:val="24"/>
        </w:rPr>
        <w:t xml:space="preserve"> или кроль, аналоги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Педаль для ноги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10 </w:t>
      </w:r>
      <w:r>
        <w:rPr>
          <w:rFonts w:ascii="Times New Roman" w:cs="Times New Roman" w:hAnsi="Times New Roman"/>
          <w:sz w:val="24"/>
          <w:szCs w:val="24"/>
        </w:rPr>
        <w:t>муфтованных</w:t>
      </w:r>
      <w:r>
        <w:rPr>
          <w:rFonts w:ascii="Times New Roman" w:cs="Times New Roman" w:hAnsi="Times New Roman"/>
          <w:sz w:val="24"/>
          <w:szCs w:val="24"/>
        </w:rPr>
        <w:t xml:space="preserve"> карабинов</w:t>
      </w:r>
      <w:r>
        <w:rPr>
          <w:rFonts w:ascii="Times New Roman" w:cs="Times New Roman" w:hAnsi="Times New Roman"/>
          <w:sz w:val="24"/>
          <w:szCs w:val="24"/>
        </w:rPr>
        <w:t xml:space="preserve">, из них не более 4 стальных. 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20 </w:t>
      </w:r>
      <w:r>
        <w:rPr>
          <w:rFonts w:ascii="Times New Roman" w:cs="Times New Roman" w:hAnsi="Times New Roman"/>
          <w:sz w:val="24"/>
          <w:szCs w:val="24"/>
        </w:rPr>
        <w:t>немуфтованных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sz w:val="24"/>
          <w:szCs w:val="24"/>
        </w:rPr>
        <w:t>оттяжечных</w:t>
      </w:r>
      <w:r>
        <w:rPr>
          <w:rFonts w:ascii="Times New Roman" w:cs="Times New Roman" w:hAnsi="Times New Roman"/>
          <w:sz w:val="24"/>
          <w:szCs w:val="24"/>
        </w:rPr>
        <w:t>) карабинов для развески инструмента и притяги</w:t>
      </w:r>
      <w:r>
        <w:rPr>
          <w:rFonts w:ascii="Times New Roman" w:cs="Times New Roman" w:hAnsi="Times New Roman"/>
          <w:sz w:val="24"/>
          <w:szCs w:val="24"/>
        </w:rPr>
        <w:t>в</w:t>
      </w:r>
      <w:r>
        <w:rPr>
          <w:rFonts w:ascii="Times New Roman" w:cs="Times New Roman" w:hAnsi="Times New Roman"/>
          <w:sz w:val="24"/>
          <w:szCs w:val="24"/>
        </w:rPr>
        <w:t>ания к скале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Блок-ролик со встроенным зажимом типа </w:t>
      </w:r>
      <w:r>
        <w:rPr>
          <w:rFonts w:ascii="Times New Roman" w:cs="Times New Roman" w:hAnsi="Times New Roman"/>
          <w:sz w:val="24"/>
          <w:szCs w:val="24"/>
          <w:lang w:val="en-US"/>
        </w:rPr>
        <w:t>Petzl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Micro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  <w:lang w:val="en-US"/>
        </w:rPr>
        <w:t>Traxion</w:t>
      </w:r>
      <w:r>
        <w:rPr>
          <w:rFonts w:ascii="Times New Roman" w:cs="Times New Roman" w:hAnsi="Times New Roman"/>
          <w:sz w:val="24"/>
          <w:szCs w:val="24"/>
        </w:rPr>
        <w:t xml:space="preserve"> и аналоги. Если нет, то одинарный компактный ролик и ещё один зажим типа кроль</w:t>
      </w:r>
      <w:r>
        <w:rPr>
          <w:rFonts w:ascii="Times New Roman" w:cs="Times New Roman" w:hAnsi="Times New Roman"/>
          <w:sz w:val="24"/>
          <w:szCs w:val="24"/>
        </w:rPr>
        <w:t>/</w:t>
      </w:r>
      <w:r>
        <w:rPr>
          <w:rFonts w:ascii="Times New Roman" w:cs="Times New Roman" w:hAnsi="Times New Roman"/>
          <w:sz w:val="24"/>
          <w:szCs w:val="24"/>
        </w:rPr>
        <w:t>жумар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Сидушка</w:t>
      </w:r>
      <w:r>
        <w:rPr>
          <w:rFonts w:ascii="Times New Roman" w:cs="Times New Roman" w:hAnsi="Times New Roman"/>
          <w:sz w:val="24"/>
          <w:szCs w:val="24"/>
        </w:rPr>
        <w:t xml:space="preserve">. Из фанеры или специальные фирменные типа Подиум. 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Протектор для верёвки на липучке 3 штуки. 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 якорных крючьев, 5 закладок разного размера, 3-5 френдов/</w:t>
      </w:r>
      <w:r>
        <w:rPr>
          <w:rFonts w:ascii="Times New Roman" w:cs="Times New Roman" w:hAnsi="Times New Roman"/>
          <w:sz w:val="24"/>
          <w:szCs w:val="24"/>
        </w:rPr>
        <w:t>камалотов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Вместо френдов можно эксцентрики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Молоток тяжёлый скальный с клювом. Для грубой работы, первичной чистки. 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Молоток </w:t>
      </w:r>
      <w:r>
        <w:rPr>
          <w:rFonts w:ascii="Times New Roman" w:cs="Times New Roman" w:hAnsi="Times New Roman"/>
          <w:sz w:val="24"/>
          <w:szCs w:val="24"/>
        </w:rPr>
        <w:t xml:space="preserve">лёгкий </w:t>
      </w:r>
      <w:r>
        <w:rPr>
          <w:rFonts w:ascii="Times New Roman" w:cs="Times New Roman" w:hAnsi="Times New Roman"/>
          <w:sz w:val="24"/>
          <w:szCs w:val="24"/>
        </w:rPr>
        <w:t>скальный с клювом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Для финишной доработки зацепок, рельефа. 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Экстрактор (для извлечения закладок)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Рабочие перчатки, защитные очки (от осколков камней)</w:t>
      </w:r>
      <w:r>
        <w:rPr>
          <w:rFonts w:ascii="Times New Roman" w:cs="Times New Roman" w:hAnsi="Times New Roman"/>
          <w:sz w:val="24"/>
          <w:szCs w:val="24"/>
        </w:rPr>
        <w:t>. Р</w:t>
      </w:r>
      <w:r>
        <w:rPr>
          <w:rFonts w:ascii="Times New Roman" w:cs="Times New Roman" w:hAnsi="Times New Roman"/>
          <w:sz w:val="24"/>
          <w:szCs w:val="24"/>
        </w:rPr>
        <w:t>еспиратор от пыли</w:t>
      </w:r>
      <w:r>
        <w:rPr>
          <w:rFonts w:ascii="Times New Roman" w:cs="Times New Roman" w:hAnsi="Times New Roman"/>
          <w:sz w:val="24"/>
          <w:szCs w:val="24"/>
        </w:rPr>
        <w:t xml:space="preserve"> (по желанию), н</w:t>
      </w:r>
      <w:r>
        <w:rPr>
          <w:rFonts w:ascii="Times New Roman" w:cs="Times New Roman" w:hAnsi="Times New Roman"/>
          <w:sz w:val="24"/>
          <w:szCs w:val="24"/>
        </w:rPr>
        <w:t>аколенники (по желанию)</w:t>
      </w:r>
      <w:r>
        <w:rPr>
          <w:rFonts w:ascii="Times New Roman" w:cs="Times New Roman" w:hAnsi="Times New Roman"/>
          <w:sz w:val="24"/>
          <w:szCs w:val="24"/>
        </w:rPr>
        <w:t>, н</w:t>
      </w:r>
      <w:r>
        <w:rPr>
          <w:rFonts w:ascii="Times New Roman" w:cs="Times New Roman" w:hAnsi="Times New Roman"/>
          <w:sz w:val="24"/>
          <w:szCs w:val="24"/>
        </w:rPr>
        <w:t xml:space="preserve">аушники строительные (по желанию). 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Рабочая одежда и обувь по погоде</w:t>
      </w:r>
      <w:r>
        <w:rPr>
          <w:rFonts w:ascii="Times New Roman" w:cs="Times New Roman" w:hAnsi="Times New Roman"/>
          <w:sz w:val="24"/>
          <w:szCs w:val="24"/>
        </w:rPr>
        <w:t>, к</w:t>
      </w:r>
      <w:r>
        <w:rPr>
          <w:rFonts w:ascii="Times New Roman" w:cs="Times New Roman" w:hAnsi="Times New Roman"/>
          <w:sz w:val="24"/>
          <w:szCs w:val="24"/>
        </w:rPr>
        <w:t>отор</w:t>
      </w:r>
      <w:r>
        <w:rPr>
          <w:rFonts w:ascii="Times New Roman" w:cs="Times New Roman" w:hAnsi="Times New Roman"/>
          <w:sz w:val="24"/>
          <w:szCs w:val="24"/>
        </w:rPr>
        <w:t>ые</w:t>
      </w:r>
      <w:r>
        <w:rPr>
          <w:rFonts w:ascii="Times New Roman" w:cs="Times New Roman" w:hAnsi="Times New Roman"/>
          <w:sz w:val="24"/>
          <w:szCs w:val="24"/>
        </w:rPr>
        <w:t xml:space="preserve"> не жалко испачкать клеем.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Инструменты</w:t>
      </w:r>
      <w:r>
        <w:rPr>
          <w:rFonts w:ascii="Times New Roman" w:cs="Times New Roman" w:hAnsi="Times New Roman"/>
          <w:b/>
          <w:bCs/>
          <w:sz w:val="24"/>
          <w:szCs w:val="24"/>
        </w:rPr>
        <w:t>, которые по возможности нужно привезти</w:t>
      </w:r>
      <w:r>
        <w:rPr>
          <w:rFonts w:ascii="Times New Roman" w:cs="Times New Roman" w:hAnsi="Times New Roman"/>
          <w:b/>
          <w:bCs/>
          <w:sz w:val="24"/>
          <w:szCs w:val="24"/>
        </w:rPr>
        <w:t>:</w:t>
      </w: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Перфоратор аккумуляторный, запасные батареи и зарядное устройство</w:t>
      </w: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Воздуходувка аккумуляторная</w:t>
      </w:r>
      <w:r>
        <w:rPr>
          <w:rFonts w:ascii="Times New Roman" w:cs="Times New Roman" w:hAnsi="Times New Roman"/>
          <w:sz w:val="24"/>
          <w:szCs w:val="24"/>
        </w:rPr>
        <w:t>, батареи и зарядка</w:t>
      </w: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Насос для продувки отверстий</w:t>
      </w: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Подсумки для инструмента и расходников</w:t>
      </w: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Ёршики для прочистки отверстий</w:t>
      </w: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Монтировка (фомка)</w:t>
      </w: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Зубило</w:t>
      </w: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Скальная фифа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Примечани</w:t>
      </w:r>
      <w:r>
        <w:rPr>
          <w:rFonts w:ascii="Times New Roman" w:cs="Times New Roman" w:hAnsi="Times New Roman"/>
          <w:i/>
          <w:iCs/>
          <w:sz w:val="24"/>
          <w:szCs w:val="24"/>
        </w:rPr>
        <w:t>е</w:t>
      </w:r>
      <w:r>
        <w:rPr>
          <w:rFonts w:ascii="Times New Roman" w:cs="Times New Roman" w:hAnsi="Times New Roman"/>
          <w:i/>
          <w:iCs/>
          <w:sz w:val="24"/>
          <w:szCs w:val="24"/>
        </w:rPr>
        <w:t>: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у</w:t>
      </w:r>
      <w:r>
        <w:rPr>
          <w:rFonts w:ascii="Times New Roman" w:cs="Times New Roman" w:hAnsi="Times New Roman"/>
          <w:sz w:val="24"/>
          <w:szCs w:val="24"/>
        </w:rPr>
        <w:t xml:space="preserve"> курс</w:t>
      </w:r>
      <w:r>
        <w:rPr>
          <w:rFonts w:ascii="Times New Roman" w:cs="Times New Roman" w:hAnsi="Times New Roman"/>
          <w:sz w:val="24"/>
          <w:szCs w:val="24"/>
        </w:rPr>
        <w:t>ов</w:t>
      </w:r>
      <w:r>
        <w:rPr>
          <w:rFonts w:ascii="Times New Roman" w:cs="Times New Roman" w:hAnsi="Times New Roman"/>
          <w:sz w:val="24"/>
          <w:szCs w:val="24"/>
        </w:rPr>
        <w:t xml:space="preserve"> есть фонд снаряжения и инструментов, но его не хватит чтобы экипировать всех кандидатов. Наличие своего инвентаря является одним из факторов при отборе в группу.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Регистрация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Необходима предварительная регистрация до </w:t>
      </w:r>
      <w:r>
        <w:rPr>
          <w:rFonts w:ascii="Times New Roman" w:cs="Times New Roman" w:hAnsi="Times New Roman"/>
          <w:sz w:val="24"/>
          <w:szCs w:val="24"/>
        </w:rPr>
        <w:t>31</w:t>
      </w:r>
      <w:r>
        <w:rPr>
          <w:rFonts w:ascii="Times New Roman" w:cs="Times New Roman" w:hAnsi="Times New Roman"/>
          <w:sz w:val="24"/>
          <w:szCs w:val="24"/>
        </w:rPr>
        <w:t xml:space="preserve"> марта 2024 г. по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ссылке:</w:t>
      </w:r>
      <w:r>
        <w:rPr>
          <w:rFonts w:ascii="Times New Roman" w:cs="Times New Roman" w:hAnsi="Times New Roman"/>
          <w:sz w:val="24"/>
          <w:szCs w:val="24"/>
        </w:rPr>
        <w:t> </w:t>
      </w:r>
      <w:r>
        <w:rPr>
          <w:rFonts w:ascii="Times New Roman" w:cs="Times New Roman" w:hAnsi="Times New Roman"/>
          <w:sz w:val="24"/>
          <w:szCs w:val="24"/>
        </w:rPr>
        <w:t>https://forms.gle/nojKvpaTGcz2uW1h6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Подтверждение включения в группу </w:t>
      </w:r>
      <w:r>
        <w:rPr>
          <w:rFonts w:ascii="Times New Roman" w:cs="Times New Roman" w:hAnsi="Times New Roman"/>
          <w:sz w:val="24"/>
          <w:szCs w:val="24"/>
        </w:rPr>
        <w:t xml:space="preserve">будет разослано всем заявившимся </w:t>
      </w:r>
      <w:r>
        <w:rPr>
          <w:rFonts w:ascii="Times New Roman" w:cs="Times New Roman" w:hAnsi="Times New Roman"/>
          <w:sz w:val="24"/>
          <w:szCs w:val="24"/>
        </w:rPr>
        <w:t>после 7 апреля.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b/>
          <w:bCs/>
          <w:sz w:val="24"/>
          <w:szCs w:val="24"/>
        </w:rPr>
        <w:t>Стоимость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С</w:t>
      </w:r>
      <w:r>
        <w:rPr>
          <w:rFonts w:ascii="Times New Roman" w:cs="Times New Roman" w:hAnsi="Times New Roman"/>
          <w:sz w:val="24"/>
          <w:szCs w:val="24"/>
        </w:rPr>
        <w:t xml:space="preserve">тоимость первых курсов </w:t>
      </w:r>
      <w:r>
        <w:rPr>
          <w:rFonts w:ascii="Times New Roman" w:cs="Times New Roman" w:hAnsi="Times New Roman"/>
          <w:sz w:val="24"/>
          <w:szCs w:val="24"/>
        </w:rPr>
        <w:t>–</w:t>
      </w:r>
      <w:r>
        <w:rPr>
          <w:rFonts w:ascii="Times New Roman" w:cs="Times New Roman" w:hAnsi="Times New Roman"/>
          <w:sz w:val="24"/>
          <w:szCs w:val="24"/>
        </w:rPr>
        <w:t xml:space="preserve"> 2</w:t>
      </w:r>
      <w:r>
        <w:rPr>
          <w:rFonts w:ascii="Times New Roman" w:cs="Times New Roman" w:hAnsi="Times New Roman"/>
          <w:sz w:val="24"/>
          <w:szCs w:val="24"/>
        </w:rPr>
        <w:t>5</w:t>
      </w:r>
      <w:r>
        <w:rPr>
          <w:rFonts w:ascii="Times New Roman" w:cs="Times New Roman" w:hAnsi="Times New Roman"/>
          <w:sz w:val="24"/>
          <w:szCs w:val="24"/>
        </w:rPr>
        <w:t xml:space="preserve"> тысяч</w:t>
      </w:r>
      <w:r>
        <w:rPr>
          <w:rFonts w:ascii="Times New Roman" w:cs="Times New Roman" w:hAnsi="Times New Roman"/>
          <w:sz w:val="24"/>
          <w:szCs w:val="24"/>
        </w:rPr>
        <w:t xml:space="preserve"> рублей для членов Федерации скалолазания России или участников программы лояльности ФСР, и </w:t>
      </w:r>
      <w:r>
        <w:rPr>
          <w:rFonts w:ascii="Times New Roman" w:cs="Times New Roman" w:hAnsi="Times New Roman"/>
          <w:sz w:val="24"/>
          <w:szCs w:val="24"/>
        </w:rPr>
        <w:t>50</w:t>
      </w:r>
      <w:r>
        <w:rPr>
          <w:rFonts w:ascii="Times New Roman" w:cs="Times New Roman" w:hAnsi="Times New Roman"/>
          <w:sz w:val="24"/>
          <w:szCs w:val="24"/>
        </w:rPr>
        <w:t xml:space="preserve"> тысяч</w:t>
      </w:r>
      <w:r>
        <w:rPr>
          <w:rFonts w:ascii="Times New Roman" w:cs="Times New Roman" w:hAnsi="Times New Roman"/>
          <w:sz w:val="24"/>
          <w:szCs w:val="24"/>
        </w:rPr>
        <w:t xml:space="preserve"> рублей для остальных желающих</w:t>
      </w:r>
      <w:r>
        <w:rPr>
          <w:rFonts w:ascii="Times New Roman" w:cs="Times New Roman" w:hAnsi="Times New Roman"/>
          <w:sz w:val="24"/>
          <w:szCs w:val="24"/>
        </w:rPr>
        <w:t xml:space="preserve"> и юридических лиц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Расходы по командированию участников за счет командирующих организаций.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Прочее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Трассы, подготовленные участниками курс</w:t>
      </w:r>
      <w:r>
        <w:rPr>
          <w:rFonts w:ascii="Times New Roman" w:cs="Times New Roman" w:hAnsi="Times New Roman"/>
          <w:sz w:val="24"/>
          <w:szCs w:val="24"/>
        </w:rPr>
        <w:t>ов</w:t>
      </w:r>
      <w:r>
        <w:rPr>
          <w:rFonts w:ascii="Times New Roman" w:cs="Times New Roman" w:hAnsi="Times New Roman"/>
          <w:sz w:val="24"/>
          <w:szCs w:val="24"/>
        </w:rPr>
        <w:t>, войдут в программу всероссийского фестиваля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Участники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 xml:space="preserve">оставшиеся на фестиваль, </w:t>
      </w:r>
      <w:r>
        <w:rPr>
          <w:rFonts w:ascii="Times New Roman" w:cs="Times New Roman" w:hAnsi="Times New Roman"/>
          <w:sz w:val="24"/>
          <w:szCs w:val="24"/>
        </w:rPr>
        <w:t xml:space="preserve">смогут получить обратную связь от скалолазов по поводу своих </w:t>
      </w:r>
      <w:r>
        <w:rPr>
          <w:rFonts w:ascii="Times New Roman" w:cs="Times New Roman" w:hAnsi="Times New Roman"/>
          <w:sz w:val="24"/>
          <w:szCs w:val="24"/>
        </w:rPr>
        <w:t>маршрутов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Таким участникам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на время фестиваля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будет предоставлено бесплатное питание и место для палатки на поляне фестиваля.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Прохождение курсов будет являться одним из дополнительных критериев при отборе заявок, направленных в комиссию ФСР по развитию естественного рельефа на конкурс по выделению оборудования для пробивки скальных маршрутов, которое проводится ежегодно.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Дополнительная информация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/>
        <w:fldChar w:fldCharType="begin"/>
      </w:r>
      <w:r>
        <w:instrText xml:space="preserve"> HYPERLINK "mailto:education@rusclimbing.ru" </w:instrText>
      </w:r>
      <w:r>
        <w:rPr/>
        <w:fldChar w:fldCharType="separate"/>
      </w:r>
      <w:r>
        <w:rPr>
          <w:rFonts w:ascii="Times New Roman" w:cs="Times New Roman" w:hAnsi="Times New Roman"/>
          <w:sz w:val="24"/>
          <w:szCs w:val="24"/>
        </w:rPr>
        <w:t>education@rusclimbing.ru</w:t>
      </w:r>
      <w:r>
        <w:rPr>
          <w:rFonts w:ascii="Times New Roman" w:cs="Times New Roman" w:hAnsi="Times New Roman"/>
          <w:sz w:val="24"/>
          <w:szCs w:val="24"/>
        </w:rPr>
        <w:br/>
      </w:r>
      <w:r>
        <w:rPr/>
        <w:fldChar w:fldCharType="end"/>
      </w:r>
      <w:r>
        <w:rPr>
          <w:rFonts w:ascii="Times New Roman" w:cs="Times New Roman" w:hAnsi="Times New Roman"/>
          <w:sz w:val="24"/>
          <w:szCs w:val="24"/>
        </w:rPr>
        <w:t>+7 909 019 12 47</w:t>
      </w:r>
    </w:p>
    <w:sectPr>
      <w:footerReference w:type="default" r:id="rId2"/>
      <w:pgSz w:w="11906" w:h="16838" w:orient="portrait"/>
      <w:pgMar w:top="567" w:right="850" w:bottom="851" w:left="1701" w:header="708" w:footer="13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4002EFF" w:usb1="C200247B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t>2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D723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6EC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A94E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8AFA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7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7">
    <w:name w:val="Верхний колонтитул Знак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8">
    <w:name w:val="Нижний колонтитул Знак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C6ED9-7524-46C8-BCF0-052DAC0D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869</Words>
  <Pages>4</Pages>
  <Characters>5819</Characters>
  <Application>WPS Office</Application>
  <DocSecurity>0</DocSecurity>
  <Paragraphs>125</Paragraphs>
  <ScaleCrop>false</ScaleCrop>
  <LinksUpToDate>false</LinksUpToDate>
  <CharactersWithSpaces>6623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2024-02-21T16:34:02Z</dcterms:created>
  <dc:creator>Евгений Левин</dc:creator>
  <lastModifiedBy>M2101K7BNY</lastModifiedBy>
  <dcterms:modified xsi:type="dcterms:W3CDTF">2024-02-21T16:34:02Z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